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F686" w14:textId="77777777" w:rsidR="002C76E9" w:rsidRDefault="00AA3797">
      <w:pPr>
        <w:pStyle w:val="Corpodetexto"/>
        <w:ind w:left="37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507EC7" wp14:editId="471C8949">
            <wp:extent cx="774953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5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46FA" w14:textId="77777777" w:rsidR="002C76E9" w:rsidRDefault="002C76E9">
      <w:pPr>
        <w:pStyle w:val="Corpodetexto"/>
        <w:rPr>
          <w:rFonts w:ascii="Times New Roman"/>
          <w:sz w:val="20"/>
        </w:rPr>
      </w:pPr>
    </w:p>
    <w:p w14:paraId="3293A58F" w14:textId="77777777" w:rsidR="002C76E9" w:rsidRDefault="002C76E9">
      <w:pPr>
        <w:pStyle w:val="Corpodetexto"/>
        <w:rPr>
          <w:rFonts w:ascii="Times New Roman"/>
          <w:sz w:val="20"/>
        </w:rPr>
      </w:pPr>
    </w:p>
    <w:p w14:paraId="65433663" w14:textId="77777777" w:rsidR="002C76E9" w:rsidRDefault="002C76E9">
      <w:pPr>
        <w:pStyle w:val="Corpodetexto"/>
        <w:rPr>
          <w:rFonts w:ascii="Times New Roman"/>
          <w:sz w:val="20"/>
        </w:rPr>
      </w:pPr>
    </w:p>
    <w:p w14:paraId="5E8A7331" w14:textId="77777777" w:rsidR="002C76E9" w:rsidRDefault="002C76E9">
      <w:pPr>
        <w:pStyle w:val="Corpodetexto"/>
        <w:rPr>
          <w:rFonts w:ascii="Times New Roman"/>
          <w:sz w:val="20"/>
        </w:rPr>
      </w:pPr>
    </w:p>
    <w:p w14:paraId="007208FA" w14:textId="77777777" w:rsidR="002C76E9" w:rsidRDefault="002C76E9">
      <w:pPr>
        <w:pStyle w:val="Corpodetexto"/>
        <w:spacing w:before="7"/>
        <w:rPr>
          <w:rFonts w:ascii="Times New Roman"/>
          <w:sz w:val="20"/>
        </w:rPr>
      </w:pPr>
    </w:p>
    <w:p w14:paraId="31CF210F" w14:textId="77777777" w:rsidR="002C76E9" w:rsidRDefault="00AA3797">
      <w:pPr>
        <w:pStyle w:val="Ttulo"/>
      </w:pPr>
      <w:r>
        <w:t>Declaração</w:t>
      </w:r>
    </w:p>
    <w:p w14:paraId="723405CD" w14:textId="77777777" w:rsidR="002C76E9" w:rsidRDefault="002C76E9">
      <w:pPr>
        <w:pStyle w:val="Corpodetexto"/>
        <w:rPr>
          <w:sz w:val="20"/>
        </w:rPr>
      </w:pPr>
    </w:p>
    <w:p w14:paraId="50CF8E82" w14:textId="77777777" w:rsidR="002C76E9" w:rsidRDefault="002C76E9">
      <w:pPr>
        <w:pStyle w:val="Corpodetexto"/>
        <w:rPr>
          <w:sz w:val="20"/>
        </w:rPr>
      </w:pPr>
    </w:p>
    <w:p w14:paraId="459AEB37" w14:textId="77777777" w:rsidR="002C76E9" w:rsidRDefault="002C76E9">
      <w:pPr>
        <w:pStyle w:val="Corpodetexto"/>
        <w:rPr>
          <w:sz w:val="20"/>
        </w:rPr>
      </w:pPr>
    </w:p>
    <w:p w14:paraId="633E7C96" w14:textId="77777777" w:rsidR="002C76E9" w:rsidRDefault="002C76E9">
      <w:pPr>
        <w:pStyle w:val="Corpodetexto"/>
        <w:rPr>
          <w:sz w:val="20"/>
        </w:rPr>
      </w:pPr>
    </w:p>
    <w:p w14:paraId="6F3E7E00" w14:textId="77777777" w:rsidR="002C76E9" w:rsidRDefault="002C76E9">
      <w:pPr>
        <w:pStyle w:val="Corpodetexto"/>
        <w:rPr>
          <w:sz w:val="20"/>
        </w:rPr>
      </w:pPr>
    </w:p>
    <w:p w14:paraId="4B74BB56" w14:textId="77777777" w:rsidR="002C76E9" w:rsidRDefault="002C76E9">
      <w:pPr>
        <w:pStyle w:val="Corpodetexto"/>
        <w:rPr>
          <w:sz w:val="20"/>
        </w:rPr>
      </w:pPr>
    </w:p>
    <w:p w14:paraId="5843BD77" w14:textId="77777777" w:rsidR="002C76E9" w:rsidRDefault="002C76E9">
      <w:pPr>
        <w:pStyle w:val="Corpodetexto"/>
        <w:spacing w:before="6"/>
        <w:rPr>
          <w:sz w:val="19"/>
        </w:rPr>
      </w:pPr>
    </w:p>
    <w:p w14:paraId="39C8554C" w14:textId="77777777" w:rsidR="002C76E9" w:rsidRDefault="00AA3797">
      <w:pPr>
        <w:pStyle w:val="Corpodetexto"/>
        <w:tabs>
          <w:tab w:val="left" w:pos="5379"/>
        </w:tabs>
        <w:spacing w:before="94"/>
        <w:ind w:left="11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(nome),</w:t>
      </w:r>
    </w:p>
    <w:p w14:paraId="557D20FF" w14:textId="77777777" w:rsidR="002C76E9" w:rsidRDefault="00AA3797">
      <w:pPr>
        <w:pStyle w:val="Corpodetexto"/>
        <w:tabs>
          <w:tab w:val="left" w:pos="2566"/>
          <w:tab w:val="left" w:pos="3572"/>
          <w:tab w:val="left" w:pos="4346"/>
          <w:tab w:val="left" w:pos="6304"/>
          <w:tab w:val="left" w:pos="7139"/>
          <w:tab w:val="left" w:pos="8317"/>
        </w:tabs>
        <w:spacing w:before="126"/>
        <w:ind w:left="11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(estado</w:t>
      </w:r>
      <w:r>
        <w:tab/>
        <w:t>civil),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(NIF),</w:t>
      </w:r>
      <w:r>
        <w:tab/>
        <w:t>residente</w:t>
      </w:r>
      <w:r>
        <w:tab/>
        <w:t>em</w:t>
      </w:r>
    </w:p>
    <w:p w14:paraId="3C67AF0D" w14:textId="77777777" w:rsidR="002C76E9" w:rsidRDefault="00AA3797">
      <w:pPr>
        <w:pStyle w:val="Corpodetexto"/>
        <w:tabs>
          <w:tab w:val="left" w:pos="4645"/>
        </w:tabs>
        <w:spacing w:before="126"/>
        <w:ind w:left="1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vem</w:t>
      </w:r>
      <w:r>
        <w:rPr>
          <w:spacing w:val="40"/>
        </w:rPr>
        <w:t xml:space="preserve"> </w:t>
      </w:r>
      <w:r>
        <w:t>requerer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georreferenciação</w:t>
      </w:r>
      <w:r>
        <w:rPr>
          <w:spacing w:val="41"/>
        </w:rPr>
        <w:t xml:space="preserve"> </w:t>
      </w:r>
      <w:r>
        <w:t>do</w:t>
      </w:r>
    </w:p>
    <w:p w14:paraId="70B36C72" w14:textId="77777777" w:rsidR="002C76E9" w:rsidRDefault="00AA3797">
      <w:pPr>
        <w:pStyle w:val="Corpodetexto"/>
        <w:tabs>
          <w:tab w:val="left" w:pos="1384"/>
          <w:tab w:val="left" w:pos="2747"/>
          <w:tab w:val="left" w:pos="4208"/>
          <w:tab w:val="left" w:pos="6042"/>
          <w:tab w:val="left" w:pos="6757"/>
          <w:tab w:val="left" w:pos="7717"/>
        </w:tabs>
        <w:spacing w:before="127"/>
        <w:ind w:left="119"/>
      </w:pPr>
      <w:r>
        <w:t>artigo</w:t>
      </w:r>
      <w:r>
        <w:tab/>
        <w:t>rústico</w:t>
      </w:r>
      <w:r>
        <w:tab/>
        <w:t>número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da</w:t>
      </w:r>
      <w:r>
        <w:tab/>
        <w:t>freguesia</w:t>
      </w:r>
    </w:p>
    <w:p w14:paraId="2E5452BE" w14:textId="77777777" w:rsidR="002C76E9" w:rsidRDefault="00AA3797">
      <w:pPr>
        <w:pStyle w:val="Corpodetexto"/>
        <w:tabs>
          <w:tab w:val="left" w:pos="3911"/>
          <w:tab w:val="left" w:pos="4646"/>
          <w:tab w:val="left" w:pos="7742"/>
        </w:tabs>
        <w:spacing w:before="126" w:line="360" w:lineRule="auto"/>
        <w:ind w:left="119" w:right="114"/>
        <w:jc w:val="both"/>
      </w:pP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tab/>
      </w:r>
      <w:r>
        <w:rPr>
          <w:spacing w:val="-1"/>
        </w:rPr>
        <w:t>concelho</w:t>
      </w:r>
      <w:r>
        <w:rPr>
          <w:spacing w:val="-59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 uma vez que pretende invocar, relativamente</w:t>
      </w:r>
      <w:r>
        <w:rPr>
          <w:spacing w:val="1"/>
        </w:rPr>
        <w:t xml:space="preserve"> </w:t>
      </w:r>
      <w:r>
        <w:t>ao mesmo, o instituto de usucapião, muito embora o artigo não se encontre em seu</w:t>
      </w:r>
      <w:r>
        <w:rPr>
          <w:spacing w:val="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matriz.</w:t>
      </w:r>
    </w:p>
    <w:p w14:paraId="73F70A47" w14:textId="77777777" w:rsidR="002C76E9" w:rsidRDefault="002C76E9">
      <w:pPr>
        <w:pStyle w:val="Corpodetexto"/>
        <w:rPr>
          <w:sz w:val="24"/>
        </w:rPr>
      </w:pPr>
    </w:p>
    <w:p w14:paraId="67523C07" w14:textId="77777777" w:rsidR="002C76E9" w:rsidRDefault="002C76E9">
      <w:pPr>
        <w:pStyle w:val="Corpodetexto"/>
        <w:rPr>
          <w:sz w:val="24"/>
        </w:rPr>
      </w:pPr>
    </w:p>
    <w:p w14:paraId="58D5CAA8" w14:textId="77777777" w:rsidR="002C76E9" w:rsidRDefault="002C76E9">
      <w:pPr>
        <w:pStyle w:val="Corpodetexto"/>
        <w:rPr>
          <w:sz w:val="24"/>
        </w:rPr>
      </w:pPr>
    </w:p>
    <w:p w14:paraId="1CCC8160" w14:textId="77777777" w:rsidR="002C76E9" w:rsidRDefault="00AA3797">
      <w:pPr>
        <w:pStyle w:val="Corpodetexto"/>
        <w:tabs>
          <w:tab w:val="left" w:pos="2834"/>
        </w:tabs>
        <w:spacing w:before="198"/>
        <w:ind w:left="119"/>
        <w:jc w:val="both"/>
      </w:pPr>
      <w:r>
        <w:t>Em</w:t>
      </w:r>
      <w:r>
        <w:rPr>
          <w:u w:val="single"/>
        </w:rPr>
        <w:t xml:space="preserve">      </w:t>
      </w:r>
      <w:r>
        <w:rPr>
          <w:spacing w:val="59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2021.</w:t>
      </w:r>
    </w:p>
    <w:p w14:paraId="6C8BFA64" w14:textId="77777777" w:rsidR="002C76E9" w:rsidRDefault="002C76E9">
      <w:pPr>
        <w:pStyle w:val="Corpodetexto"/>
        <w:rPr>
          <w:sz w:val="24"/>
        </w:rPr>
      </w:pPr>
    </w:p>
    <w:p w14:paraId="5111C936" w14:textId="77777777" w:rsidR="002C76E9" w:rsidRDefault="002C76E9">
      <w:pPr>
        <w:pStyle w:val="Corpodetexto"/>
        <w:spacing w:before="1"/>
        <w:rPr>
          <w:sz w:val="29"/>
        </w:rPr>
      </w:pPr>
    </w:p>
    <w:p w14:paraId="3260F243" w14:textId="77777777" w:rsidR="002C76E9" w:rsidRDefault="00AA3797">
      <w:pPr>
        <w:pStyle w:val="Corpodetexto"/>
        <w:spacing w:before="1"/>
        <w:ind w:left="119"/>
        <w:jc w:val="both"/>
      </w:pPr>
      <w:r>
        <w:t>O</w:t>
      </w:r>
      <w:r>
        <w:rPr>
          <w:spacing w:val="-4"/>
        </w:rPr>
        <w:t xml:space="preserve"> </w:t>
      </w:r>
      <w:r>
        <w:t>declarante,</w:t>
      </w:r>
    </w:p>
    <w:p w14:paraId="4C3ABF6B" w14:textId="77777777" w:rsidR="002C76E9" w:rsidRDefault="002C76E9">
      <w:pPr>
        <w:pStyle w:val="Corpodetexto"/>
        <w:rPr>
          <w:sz w:val="20"/>
        </w:rPr>
      </w:pPr>
    </w:p>
    <w:p w14:paraId="04CE45DD" w14:textId="77777777" w:rsidR="002C76E9" w:rsidRDefault="002C76E9">
      <w:pPr>
        <w:pStyle w:val="Corpodetexto"/>
        <w:rPr>
          <w:sz w:val="20"/>
        </w:rPr>
      </w:pPr>
    </w:p>
    <w:p w14:paraId="785AE887" w14:textId="77777777" w:rsidR="002C76E9" w:rsidRDefault="002C76E9">
      <w:pPr>
        <w:pStyle w:val="Corpodetexto"/>
        <w:rPr>
          <w:sz w:val="20"/>
        </w:rPr>
      </w:pPr>
    </w:p>
    <w:p w14:paraId="52977A8E" w14:textId="6ACECFAD" w:rsidR="002C76E9" w:rsidRDefault="00AA3797">
      <w:pPr>
        <w:pStyle w:val="Corpodetex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CB8C10" wp14:editId="260A0E2E">
                <wp:simplePos x="0" y="0"/>
                <wp:positionH relativeFrom="page">
                  <wp:posOffset>1078865</wp:posOffset>
                </wp:positionH>
                <wp:positionV relativeFrom="paragraph">
                  <wp:posOffset>107315</wp:posOffset>
                </wp:positionV>
                <wp:extent cx="34188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5384"/>
                            <a:gd name="T2" fmla="+- 0 7082 1699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DEB1" id="Freeform 2" o:spid="_x0000_s1026" style="position:absolute;margin-left:84.95pt;margin-top:8.45pt;width:26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" path="m,l5383,e" filled="f" strokeweight=".24725mm">
                <v:path arrowok="t" o:connecttype="custom" o:connectlocs="0,0;3418205,0" o:connectangles="0,0"/>
                <w10:wrap type="topAndBottom" anchorx="page"/>
              </v:shape>
            </w:pict>
          </mc:Fallback>
        </mc:AlternateContent>
      </w:r>
    </w:p>
    <w:p w14:paraId="184568A3" w14:textId="77777777" w:rsidR="002C76E9" w:rsidRDefault="00AA3797">
      <w:pPr>
        <w:pStyle w:val="Corpodetexto"/>
        <w:spacing w:before="152"/>
        <w:ind w:left="119"/>
      </w:pPr>
      <w:r>
        <w:t>(n.º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Cidadão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validade)</w:t>
      </w:r>
    </w:p>
    <w:p w14:paraId="39CC00E5" w14:textId="77777777" w:rsidR="002C76E9" w:rsidRDefault="002C76E9">
      <w:pPr>
        <w:pStyle w:val="Corpodetexto"/>
        <w:rPr>
          <w:sz w:val="20"/>
        </w:rPr>
      </w:pPr>
    </w:p>
    <w:p w14:paraId="624B1633" w14:textId="77777777" w:rsidR="002C76E9" w:rsidRDefault="002C76E9">
      <w:pPr>
        <w:pStyle w:val="Corpodetexto"/>
        <w:rPr>
          <w:sz w:val="20"/>
        </w:rPr>
      </w:pPr>
    </w:p>
    <w:p w14:paraId="759F8787" w14:textId="77777777" w:rsidR="002C76E9" w:rsidRDefault="002C76E9">
      <w:pPr>
        <w:pStyle w:val="Corpodetexto"/>
        <w:rPr>
          <w:sz w:val="20"/>
        </w:rPr>
      </w:pPr>
    </w:p>
    <w:p w14:paraId="041F408E" w14:textId="77777777" w:rsidR="002C76E9" w:rsidRDefault="002C76E9">
      <w:pPr>
        <w:pStyle w:val="Corpodetexto"/>
        <w:rPr>
          <w:sz w:val="20"/>
        </w:rPr>
      </w:pPr>
    </w:p>
    <w:p w14:paraId="3DFC3A76" w14:textId="77777777" w:rsidR="002C76E9" w:rsidRDefault="002C76E9">
      <w:pPr>
        <w:pStyle w:val="Corpodetexto"/>
        <w:rPr>
          <w:sz w:val="20"/>
        </w:rPr>
      </w:pPr>
    </w:p>
    <w:p w14:paraId="105BA786" w14:textId="77777777" w:rsidR="002C76E9" w:rsidRDefault="002C76E9">
      <w:pPr>
        <w:pStyle w:val="Corpodetexto"/>
        <w:rPr>
          <w:sz w:val="20"/>
        </w:rPr>
      </w:pPr>
    </w:p>
    <w:p w14:paraId="27366D50" w14:textId="77777777" w:rsidR="002C76E9" w:rsidRDefault="002C76E9">
      <w:pPr>
        <w:pStyle w:val="Corpodetexto"/>
        <w:rPr>
          <w:sz w:val="20"/>
        </w:rPr>
      </w:pPr>
    </w:p>
    <w:p w14:paraId="6E0C614A" w14:textId="77777777" w:rsidR="002C76E9" w:rsidRDefault="002C76E9">
      <w:pPr>
        <w:pStyle w:val="Corpodetexto"/>
        <w:rPr>
          <w:sz w:val="20"/>
        </w:rPr>
      </w:pPr>
    </w:p>
    <w:p w14:paraId="6BFD3BCE" w14:textId="77777777" w:rsidR="002C76E9" w:rsidRDefault="002C76E9">
      <w:pPr>
        <w:pStyle w:val="Corpodetexto"/>
        <w:rPr>
          <w:sz w:val="20"/>
        </w:rPr>
      </w:pPr>
    </w:p>
    <w:p w14:paraId="6CEC4BA3" w14:textId="77777777" w:rsidR="002C76E9" w:rsidRDefault="002C76E9">
      <w:pPr>
        <w:pStyle w:val="Corpodetexto"/>
        <w:rPr>
          <w:sz w:val="20"/>
        </w:rPr>
      </w:pPr>
    </w:p>
    <w:p w14:paraId="401EAB85" w14:textId="77777777" w:rsidR="002C76E9" w:rsidRDefault="002C76E9">
      <w:pPr>
        <w:pStyle w:val="Corpodetexto"/>
        <w:rPr>
          <w:sz w:val="20"/>
        </w:rPr>
      </w:pPr>
    </w:p>
    <w:p w14:paraId="73A6D82B" w14:textId="77777777" w:rsidR="002C76E9" w:rsidRDefault="002C76E9">
      <w:pPr>
        <w:pStyle w:val="Corpodetexto"/>
        <w:rPr>
          <w:sz w:val="20"/>
        </w:rPr>
      </w:pPr>
    </w:p>
    <w:p w14:paraId="62BFD511" w14:textId="77777777" w:rsidR="002C76E9" w:rsidRDefault="002C76E9">
      <w:pPr>
        <w:pStyle w:val="Corpodetexto"/>
        <w:rPr>
          <w:sz w:val="20"/>
        </w:rPr>
      </w:pPr>
    </w:p>
    <w:p w14:paraId="745DD94B" w14:textId="77777777" w:rsidR="002C76E9" w:rsidRDefault="002C76E9">
      <w:pPr>
        <w:pStyle w:val="Corpodetexto"/>
        <w:rPr>
          <w:sz w:val="20"/>
        </w:rPr>
      </w:pPr>
    </w:p>
    <w:p w14:paraId="4F661692" w14:textId="77777777" w:rsidR="002C76E9" w:rsidRDefault="00AA3797">
      <w:pPr>
        <w:pStyle w:val="Corpodetexto"/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7C913C9" wp14:editId="1808D4EC">
            <wp:simplePos x="0" y="0"/>
            <wp:positionH relativeFrom="page">
              <wp:posOffset>2994661</wp:posOffset>
            </wp:positionH>
            <wp:positionV relativeFrom="paragraph">
              <wp:posOffset>182722</wp:posOffset>
            </wp:positionV>
            <wp:extent cx="1532375" cy="3657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37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CB07D" w14:textId="77777777" w:rsidR="002C76E9" w:rsidRDefault="002C76E9">
      <w:pPr>
        <w:pStyle w:val="Corpodetexto"/>
        <w:spacing w:before="9"/>
        <w:rPr>
          <w:sz w:val="17"/>
        </w:rPr>
      </w:pPr>
    </w:p>
    <w:p w14:paraId="3C8B6FE5" w14:textId="77777777" w:rsidR="002C76E9" w:rsidRDefault="00AA3797">
      <w:pPr>
        <w:spacing w:before="99" w:line="256" w:lineRule="auto"/>
        <w:ind w:left="1774" w:right="1717"/>
        <w:jc w:val="center"/>
        <w:rPr>
          <w:rFonts w:ascii="Trebuchet MS" w:hAnsi="Trebuchet MS"/>
          <w:sz w:val="14"/>
        </w:rPr>
      </w:pPr>
      <w:r>
        <w:rPr>
          <w:rFonts w:ascii="Trebuchet MS" w:hAnsi="Trebuchet MS"/>
          <w:b/>
          <w:sz w:val="14"/>
        </w:rPr>
        <w:t>eBUPi</w:t>
      </w:r>
      <w:r>
        <w:rPr>
          <w:rFonts w:ascii="Trebuchet MS" w:hAnsi="Trebuchet MS"/>
          <w:b/>
          <w:spacing w:val="-6"/>
          <w:sz w:val="14"/>
        </w:rPr>
        <w:t xml:space="preserve"> </w:t>
      </w:r>
      <w:r>
        <w:rPr>
          <w:rFonts w:ascii="Trebuchet MS" w:hAnsi="Trebuchet MS"/>
          <w:b/>
          <w:sz w:val="14"/>
        </w:rPr>
        <w:t>-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Estrutura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de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Missão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para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Expansão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do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Sistema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de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Informação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Cadastral</w:t>
      </w:r>
      <w:r>
        <w:rPr>
          <w:rFonts w:ascii="Trebuchet MS" w:hAnsi="Trebuchet MS"/>
          <w:b/>
          <w:spacing w:val="-39"/>
          <w:sz w:val="14"/>
        </w:rPr>
        <w:t xml:space="preserve"> </w:t>
      </w:r>
      <w:r>
        <w:rPr>
          <w:rFonts w:ascii="Trebuchet MS" w:hAnsi="Trebuchet MS"/>
          <w:b/>
          <w:sz w:val="14"/>
        </w:rPr>
        <w:t>Simplificado</w:t>
      </w:r>
      <w:r>
        <w:rPr>
          <w:rFonts w:ascii="Trebuchet MS" w:hAnsi="Trebuchet MS"/>
          <w:sz w:val="14"/>
        </w:rPr>
        <w:t>Avenida</w:t>
      </w:r>
      <w:r>
        <w:rPr>
          <w:rFonts w:ascii="Trebuchet MS" w:hAnsi="Trebuchet MS"/>
          <w:spacing w:val="-5"/>
          <w:sz w:val="14"/>
        </w:rPr>
        <w:t xml:space="preserve"> </w:t>
      </w:r>
      <w:r>
        <w:rPr>
          <w:rFonts w:ascii="Trebuchet MS" w:hAnsi="Trebuchet MS"/>
          <w:sz w:val="14"/>
        </w:rPr>
        <w:t>D.</w:t>
      </w:r>
      <w:r>
        <w:rPr>
          <w:rFonts w:ascii="Trebuchet MS" w:hAnsi="Trebuchet MS"/>
          <w:spacing w:val="-4"/>
          <w:sz w:val="14"/>
        </w:rPr>
        <w:t xml:space="preserve"> </w:t>
      </w:r>
      <w:r>
        <w:rPr>
          <w:rFonts w:ascii="Trebuchet MS" w:hAnsi="Trebuchet MS"/>
          <w:sz w:val="14"/>
        </w:rPr>
        <w:t>João</w:t>
      </w:r>
      <w:r>
        <w:rPr>
          <w:rFonts w:ascii="Trebuchet MS" w:hAnsi="Trebuchet MS"/>
          <w:spacing w:val="-4"/>
          <w:sz w:val="14"/>
        </w:rPr>
        <w:t xml:space="preserve"> </w:t>
      </w:r>
      <w:r>
        <w:rPr>
          <w:rFonts w:ascii="Trebuchet MS" w:hAnsi="Trebuchet MS"/>
          <w:sz w:val="14"/>
        </w:rPr>
        <w:t>II,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1</w:t>
      </w:r>
      <w:r>
        <w:rPr>
          <w:rFonts w:ascii="Trebuchet MS" w:hAnsi="Trebuchet MS"/>
          <w:spacing w:val="-3"/>
          <w:sz w:val="14"/>
        </w:rPr>
        <w:t xml:space="preserve"> </w:t>
      </w:r>
      <w:r>
        <w:rPr>
          <w:rFonts w:ascii="Trebuchet MS" w:hAnsi="Trebuchet MS"/>
          <w:sz w:val="14"/>
        </w:rPr>
        <w:t>-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Campus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Justiça,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Edifício</w:t>
      </w:r>
      <w:r>
        <w:rPr>
          <w:rFonts w:ascii="Trebuchet MS" w:hAnsi="Trebuchet MS"/>
          <w:spacing w:val="-3"/>
          <w:sz w:val="14"/>
        </w:rPr>
        <w:t xml:space="preserve"> </w:t>
      </w:r>
      <w:r>
        <w:rPr>
          <w:rFonts w:ascii="Trebuchet MS" w:hAnsi="Trebuchet MS"/>
          <w:sz w:val="14"/>
        </w:rPr>
        <w:t>G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-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HUB</w:t>
      </w:r>
      <w:r>
        <w:rPr>
          <w:rFonts w:ascii="Trebuchet MS" w:hAnsi="Trebuchet MS"/>
          <w:spacing w:val="-3"/>
          <w:sz w:val="14"/>
        </w:rPr>
        <w:t xml:space="preserve"> </w:t>
      </w:r>
      <w:r>
        <w:rPr>
          <w:rFonts w:ascii="Trebuchet MS" w:hAnsi="Trebuchet MS"/>
          <w:sz w:val="14"/>
        </w:rPr>
        <w:t>Justiça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–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1900-</w:t>
      </w:r>
      <w:r>
        <w:rPr>
          <w:rFonts w:ascii="Trebuchet MS" w:hAnsi="Trebuchet MS"/>
          <w:spacing w:val="-39"/>
          <w:sz w:val="14"/>
        </w:rPr>
        <w:t xml:space="preserve"> </w:t>
      </w:r>
      <w:r>
        <w:rPr>
          <w:rFonts w:ascii="Trebuchet MS" w:hAnsi="Trebuchet MS"/>
          <w:sz w:val="14"/>
        </w:rPr>
        <w:t>097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Lisboa</w:t>
      </w:r>
      <w:r>
        <w:rPr>
          <w:rFonts w:ascii="Trebuchet MS" w:hAnsi="Trebuchet MS"/>
          <w:color w:val="31302F"/>
          <w:sz w:val="18"/>
        </w:rPr>
        <w:t>|</w:t>
      </w:r>
      <w:r>
        <w:rPr>
          <w:rFonts w:ascii="Trebuchet MS" w:hAnsi="Trebuchet MS"/>
          <w:color w:val="31302F"/>
          <w:spacing w:val="-3"/>
          <w:sz w:val="18"/>
        </w:rPr>
        <w:t xml:space="preserve"> </w:t>
      </w:r>
      <w:r>
        <w:rPr>
          <w:rFonts w:ascii="Trebuchet MS" w:hAnsi="Trebuchet MS"/>
          <w:sz w:val="14"/>
        </w:rPr>
        <w:t xml:space="preserve">PORTUGAL </w:t>
      </w:r>
      <w:r>
        <w:rPr>
          <w:rFonts w:ascii="Trebuchet MS" w:hAnsi="Trebuchet MS"/>
          <w:b/>
          <w:sz w:val="14"/>
        </w:rPr>
        <w:t>TEL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+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351</w:t>
      </w:r>
      <w:r>
        <w:rPr>
          <w:rFonts w:ascii="Trebuchet MS" w:hAnsi="Trebuchet MS"/>
          <w:spacing w:val="-3"/>
          <w:sz w:val="14"/>
        </w:rPr>
        <w:t xml:space="preserve"> </w:t>
      </w:r>
      <w:r>
        <w:rPr>
          <w:rFonts w:ascii="Trebuchet MS" w:hAnsi="Trebuchet MS"/>
          <w:sz w:val="14"/>
        </w:rPr>
        <w:t>21</w:t>
      </w:r>
      <w:r>
        <w:rPr>
          <w:rFonts w:ascii="Trebuchet MS" w:hAnsi="Trebuchet MS"/>
          <w:spacing w:val="1"/>
          <w:sz w:val="14"/>
        </w:rPr>
        <w:t xml:space="preserve"> </w:t>
      </w:r>
      <w:r>
        <w:rPr>
          <w:rFonts w:ascii="Trebuchet MS" w:hAnsi="Trebuchet MS"/>
          <w:sz w:val="14"/>
        </w:rPr>
        <w:t>321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24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84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EMAIL</w:t>
      </w:r>
      <w:r>
        <w:rPr>
          <w:rFonts w:ascii="Trebuchet MS" w:hAnsi="Trebuchet MS"/>
          <w:b/>
          <w:spacing w:val="-1"/>
          <w:sz w:val="14"/>
        </w:rPr>
        <w:t xml:space="preserve"> </w:t>
      </w:r>
      <w:hyperlink r:id="rId6">
        <w:r>
          <w:rPr>
            <w:rFonts w:ascii="Trebuchet MS" w:hAnsi="Trebuchet MS"/>
            <w:sz w:val="14"/>
          </w:rPr>
          <w:t>geral@ebupi.mj.gov.pt</w:t>
        </w:r>
      </w:hyperlink>
    </w:p>
    <w:sectPr w:rsidR="002C76E9">
      <w:type w:val="continuous"/>
      <w:pgSz w:w="11900" w:h="16840"/>
      <w:pgMar w:top="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E9"/>
    <w:rsid w:val="002C76E9"/>
    <w:rsid w:val="00A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D5893"/>
  <w15:docId w15:val="{7192C10B-CAA2-4F41-8817-94FA41EC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1720" w:right="1717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ebupi.mj.gov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Declaração Usucapião.docx</dc:title>
  <dc:creator>Ana Sofia Henriques</dc:creator>
  <cp:lastModifiedBy>Ana Sofia Henriques</cp:lastModifiedBy>
  <cp:revision>2</cp:revision>
  <dcterms:created xsi:type="dcterms:W3CDTF">2021-07-05T13:39:00Z</dcterms:created>
  <dcterms:modified xsi:type="dcterms:W3CDTF">2021-07-05T13:39:00Z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</vt:lpwstr>
  </property>
  <property fmtid="{D5CDD505-2E9C-101B-9397-08002B2CF9AE}" pid="4" name="LastSaved">
    <vt:filetime>2021-07-05T00:00:00Z</vt:filetime>
  </property>
</Properties>
</file>